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2C" w:rsidRDefault="00EC08C2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BLM 4.3</w:t>
      </w:r>
    </w:p>
    <w:p w:rsidR="00EC08C2" w:rsidRPr="0085382C" w:rsidRDefault="00EC08C2">
      <w:pPr>
        <w:rPr>
          <w:rFonts w:asciiTheme="minorHAnsi" w:hAnsiTheme="minorHAnsi"/>
          <w:b/>
          <w:sz w:val="40"/>
          <w:szCs w:val="40"/>
        </w:rPr>
      </w:pPr>
    </w:p>
    <w:tbl>
      <w:tblPr>
        <w:tblStyle w:val="TableGrid"/>
        <w:tblW w:w="10440" w:type="dxa"/>
        <w:tblInd w:w="198" w:type="dxa"/>
        <w:tblLook w:val="04A0"/>
      </w:tblPr>
      <w:tblGrid>
        <w:gridCol w:w="3344"/>
        <w:gridCol w:w="7096"/>
      </w:tblGrid>
      <w:tr w:rsidR="0085382C" w:rsidTr="0085382C">
        <w:trPr>
          <w:trHeight w:val="1835"/>
        </w:trPr>
        <w:tc>
          <w:tcPr>
            <w:tcW w:w="3344" w:type="dxa"/>
            <w:vMerge w:val="restart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5382C">
              <w:rPr>
                <w:rFonts w:asciiTheme="minorHAnsi" w:hAnsiTheme="minorHAnsi"/>
                <w:b/>
                <w:sz w:val="28"/>
                <w:szCs w:val="28"/>
              </w:rPr>
              <w:t xml:space="preserve">Designed for </w:t>
            </w: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Pr="0085382C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Situation </w:t>
            </w: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Rational Aim </w:t>
            </w: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Experiential Aim </w:t>
            </w: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AE74E5" w:rsidRDefault="00AE74E5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 xml:space="preserve">. 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Hints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Opening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P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5382C">
              <w:rPr>
                <w:rFonts w:asciiTheme="minorHAnsi" w:hAnsiTheme="minorHAnsi"/>
                <w:b/>
                <w:sz w:val="28"/>
                <w:szCs w:val="28"/>
              </w:rPr>
              <w:t>Objective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Reflective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Interpretive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Decisional Questions</w:t>
            </w:r>
          </w:p>
        </w:tc>
      </w:tr>
    </w:tbl>
    <w:p w:rsidR="0085382C" w:rsidRPr="0085382C" w:rsidRDefault="0085382C">
      <w:pPr>
        <w:rPr>
          <w:rFonts w:asciiTheme="minorHAnsi" w:hAnsiTheme="minorHAnsi"/>
          <w:b/>
          <w:sz w:val="28"/>
          <w:szCs w:val="28"/>
        </w:rPr>
      </w:pPr>
    </w:p>
    <w:sectPr w:rsidR="0085382C" w:rsidRPr="0085382C" w:rsidSect="0085382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85382C"/>
    <w:rsid w:val="00160FC2"/>
    <w:rsid w:val="00163190"/>
    <w:rsid w:val="00255F84"/>
    <w:rsid w:val="002653A2"/>
    <w:rsid w:val="0085382C"/>
    <w:rsid w:val="00A46120"/>
    <w:rsid w:val="00AE74E5"/>
    <w:rsid w:val="00DE2DAB"/>
    <w:rsid w:val="00EC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PDSB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PeelUser</dc:creator>
  <cp:keywords/>
  <dc:description/>
  <cp:lastModifiedBy>PeelUser</cp:lastModifiedBy>
  <cp:revision>2</cp:revision>
  <dcterms:created xsi:type="dcterms:W3CDTF">2013-07-10T18:44:00Z</dcterms:created>
  <dcterms:modified xsi:type="dcterms:W3CDTF">2013-07-10T18:44:00Z</dcterms:modified>
</cp:coreProperties>
</file>